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1" w:type="dxa"/>
        <w:tblInd w:w="93" w:type="dxa"/>
        <w:tblLayout w:type="fixed"/>
        <w:tblLook w:val="04A0"/>
      </w:tblPr>
      <w:tblGrid>
        <w:gridCol w:w="8100"/>
        <w:gridCol w:w="1980"/>
        <w:gridCol w:w="850"/>
        <w:gridCol w:w="1376"/>
        <w:gridCol w:w="1317"/>
        <w:gridCol w:w="1398"/>
      </w:tblGrid>
      <w:tr w:rsidR="00FD791A" w:rsidRPr="00FD791A" w:rsidTr="00FD791A">
        <w:trPr>
          <w:trHeight w:val="348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4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FD791A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к решению Земского собрания Княгининского района Нижегородской области "О районном бюджете на 2018 год и на плановый период 2019 </w:t>
            </w:r>
            <w:r w:rsidR="005816B5">
              <w:rPr>
                <w:rFonts w:eastAsia="Times New Roman"/>
                <w:sz w:val="28"/>
                <w:szCs w:val="28"/>
                <w:lang w:eastAsia="ru-RU"/>
              </w:rPr>
              <w:t>и 2020 годов" от 26.12.2017 № 70</w:t>
            </w:r>
            <w:r w:rsidRPr="00FD791A">
              <w:rPr>
                <w:rFonts w:eastAsia="Times New Roman"/>
                <w:sz w:val="28"/>
                <w:szCs w:val="28"/>
                <w:lang w:eastAsia="ru-RU"/>
              </w:rPr>
              <w:t xml:space="preserve"> (в редакции решения Земского собрания Княг</w:t>
            </w:r>
            <w:r w:rsidR="005816B5">
              <w:rPr>
                <w:rFonts w:eastAsia="Times New Roman"/>
                <w:sz w:val="28"/>
                <w:szCs w:val="28"/>
                <w:lang w:eastAsia="ru-RU"/>
              </w:rPr>
              <w:t>ининского района от 12.04.2018 № 14</w:t>
            </w:r>
            <w:r w:rsidRPr="00FD791A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</w:tc>
      </w:tr>
      <w:tr w:rsidR="00FD791A" w:rsidRPr="00FD791A" w:rsidTr="00FD791A">
        <w:trPr>
          <w:trHeight w:val="420"/>
        </w:trPr>
        <w:tc>
          <w:tcPr>
            <w:tcW w:w="10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D791A" w:rsidRPr="00FD791A" w:rsidTr="00FD791A">
        <w:trPr>
          <w:trHeight w:val="1245"/>
        </w:trPr>
        <w:tc>
          <w:tcPr>
            <w:tcW w:w="15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FD791A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2018 год и на плановый период 2019 и 2020 годов</w:t>
            </w:r>
          </w:p>
        </w:tc>
      </w:tr>
      <w:tr w:rsidR="00FD791A" w:rsidRPr="00FD791A" w:rsidTr="00FD791A">
        <w:trPr>
          <w:trHeight w:val="39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FD791A" w:rsidRPr="00FD791A" w:rsidTr="00124D5B">
        <w:trPr>
          <w:trHeight w:val="55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FD791A" w:rsidRPr="00FD791A" w:rsidTr="00FD791A">
        <w:trPr>
          <w:trHeight w:val="299"/>
        </w:trPr>
        <w:tc>
          <w:tcPr>
            <w:tcW w:w="8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D791A" w:rsidRPr="00FD791A" w:rsidTr="00FD791A">
        <w:trPr>
          <w:trHeight w:val="690"/>
        </w:trPr>
        <w:tc>
          <w:tcPr>
            <w:tcW w:w="8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FD791A" w:rsidRPr="00FD791A" w:rsidTr="00FD791A">
        <w:trPr>
          <w:trHeight w:val="46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FD791A" w:rsidRPr="00FD791A" w:rsidTr="00FD791A">
        <w:trPr>
          <w:trHeight w:val="60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393 407,8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364 666,6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388 462,1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152 036,3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154 338,1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159 154,2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126 679,3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128 255,4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129 124,8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44 973,9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45 908,5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13 917,2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13 625,6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14 003,5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31 669,6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31 669,6</w:t>
            </w:r>
          </w:p>
        </w:tc>
      </w:tr>
      <w:tr w:rsidR="00FD791A" w:rsidRPr="00FD791A" w:rsidTr="00FD791A">
        <w:trPr>
          <w:trHeight w:val="1778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321,7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285,3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321,7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79 661,2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81 172,1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14 558,8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14 558,8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65 460,3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64 892,4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65 460,3</w:t>
            </w:r>
          </w:p>
        </w:tc>
      </w:tr>
      <w:tr w:rsidR="00FD791A" w:rsidRPr="00FD791A" w:rsidTr="00FD791A">
        <w:trPr>
          <w:trHeight w:val="198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96,5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101,3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96,5</w:t>
            </w:r>
          </w:p>
        </w:tc>
      </w:tr>
      <w:tr w:rsidR="00FD791A" w:rsidRPr="00FD791A" w:rsidTr="00FD791A">
        <w:trPr>
          <w:trHeight w:val="16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1 056,5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1 056,5</w:t>
            </w:r>
          </w:p>
        </w:tc>
      </w:tr>
      <w:tr w:rsidR="00FD791A" w:rsidRPr="00FD791A" w:rsidTr="00FD791A">
        <w:trPr>
          <w:trHeight w:val="131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1 857,7</w:t>
            </w:r>
          </w:p>
        </w:tc>
      </w:tr>
      <w:tr w:rsidR="00FD791A" w:rsidRPr="00FD791A" w:rsidTr="00FD791A">
        <w:trPr>
          <w:trHeight w:val="1952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1 857,7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</w:tr>
      <w:tr w:rsidR="00FD791A" w:rsidRPr="00FD791A" w:rsidTr="00FD791A">
        <w:trPr>
          <w:trHeight w:val="4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1 830,2</w:t>
            </w:r>
          </w:p>
        </w:tc>
      </w:tr>
      <w:tr w:rsidR="00FD791A" w:rsidRPr="00FD791A" w:rsidTr="00FD791A">
        <w:trPr>
          <w:trHeight w:val="4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</w:tr>
      <w:tr w:rsidR="00FD791A" w:rsidRPr="00FD791A" w:rsidTr="00FD791A">
        <w:trPr>
          <w:trHeight w:val="4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</w:tr>
      <w:tr w:rsidR="00FD791A" w:rsidRPr="00FD791A" w:rsidTr="00FD791A">
        <w:trPr>
          <w:trHeight w:val="78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140,0</w:t>
            </w:r>
          </w:p>
        </w:tc>
      </w:tr>
      <w:tr w:rsidR="00FD791A" w:rsidRPr="00FD791A" w:rsidTr="00FD791A">
        <w:trPr>
          <w:trHeight w:val="40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</w:tr>
      <w:tr w:rsidR="00FD791A" w:rsidRPr="00FD791A" w:rsidTr="00FD791A">
        <w:trPr>
          <w:trHeight w:val="41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FD791A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</w:tr>
      <w:tr w:rsidR="00FD791A" w:rsidRPr="00FD791A" w:rsidTr="00FD791A">
        <w:trPr>
          <w:trHeight w:val="418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4 803,5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4 858,8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4 916,4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</w:tr>
      <w:tr w:rsidR="00FD791A" w:rsidRPr="00FD791A" w:rsidTr="00FD791A">
        <w:trPr>
          <w:trHeight w:val="679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Мероприятия в области дополнительного образования и воспитания детей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</w:tr>
      <w:tr w:rsidR="00FD791A" w:rsidRPr="00FD791A" w:rsidTr="00FD791A">
        <w:trPr>
          <w:trHeight w:val="828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</w:tr>
      <w:tr w:rsidR="00FD791A" w:rsidRPr="00FD791A" w:rsidTr="00FD791A">
        <w:trPr>
          <w:trHeight w:val="115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3 478,3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3 478,3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3 478,3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1 344,6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1 078,2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713,1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279,8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85,3</w:t>
            </w:r>
          </w:p>
        </w:tc>
      </w:tr>
      <w:tr w:rsidR="00FD791A" w:rsidRPr="00FD791A" w:rsidTr="00FD791A">
        <w:trPr>
          <w:trHeight w:val="188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266,4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266,4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1 251,6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1 298,7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1 365,4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1 365,4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1 365,4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1 189,8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1 285,9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79,5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16 538,1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17 057,3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20 771,4</w:t>
            </w:r>
          </w:p>
        </w:tc>
      </w:tr>
      <w:tr w:rsidR="00FD791A" w:rsidRPr="00FD791A" w:rsidTr="00FD791A">
        <w:trPr>
          <w:trHeight w:val="217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3 119,2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3 119,2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3 119,2</w:t>
            </w:r>
          </w:p>
        </w:tc>
      </w:tr>
      <w:tr w:rsidR="00FD791A" w:rsidRPr="00FD791A" w:rsidTr="00FD791A">
        <w:trPr>
          <w:trHeight w:val="10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17 093,4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16 023,0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16 520,8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17 093,4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13 608,2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14 152,4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14 718,4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2 379,8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2 340,0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558,8</w:t>
            </w:r>
          </w:p>
        </w:tc>
      </w:tr>
      <w:tr w:rsidR="00FD791A" w:rsidRPr="00FD791A" w:rsidTr="00FD791A">
        <w:trPr>
          <w:trHeight w:val="181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558,8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427,7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462,5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87,4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96,3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450,8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467,5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484,9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483,9</w:t>
            </w:r>
          </w:p>
        </w:tc>
      </w:tr>
      <w:tr w:rsidR="00FD791A" w:rsidRPr="00FD791A" w:rsidTr="00FD791A">
        <w:trPr>
          <w:trHeight w:val="826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483,9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451,9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«Патриотическое воспитание граждан в Княгининском районе»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2 304,5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2 391,9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2 482,8</w:t>
            </w:r>
          </w:p>
        </w:tc>
      </w:tr>
      <w:tr w:rsidR="00FD791A" w:rsidRPr="00FD791A" w:rsidTr="00FD791A">
        <w:trPr>
          <w:trHeight w:val="70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2 482,8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2 482,8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2 364,0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118,8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4 469,8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4 625,6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4 786,9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3 246,0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3 368,0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3 495,0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120,0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3 299,0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3 299,0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3 172,0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3 299,0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894,7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926,8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960,1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60,0</w:t>
            </w:r>
          </w:p>
        </w:tc>
      </w:tr>
      <w:tr w:rsidR="00FD791A" w:rsidRPr="00FD791A" w:rsidTr="00FD791A">
        <w:trPr>
          <w:trHeight w:val="86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489,9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452,9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471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489,9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451,8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38,1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410,2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410,2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374,6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35,6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105,1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107,8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105,1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107,8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79,9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82,6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44,0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2 715,9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2 532,2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1 283,8</w:t>
            </w:r>
          </w:p>
        </w:tc>
      </w:tr>
      <w:tr w:rsidR="00FD791A" w:rsidRPr="00FD791A" w:rsidTr="00FD791A">
        <w:trPr>
          <w:trHeight w:val="91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533,2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538,0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федерального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областного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районного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113,0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83,2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07 L4970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250,0</w:t>
            </w:r>
          </w:p>
        </w:tc>
      </w:tr>
      <w:tr w:rsidR="00FD791A" w:rsidRPr="00FD791A" w:rsidTr="00FD791A">
        <w:trPr>
          <w:trHeight w:val="7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702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34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86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779,4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746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16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2 182,7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1 214,8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1 018,8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2 037,7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1 018,9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1 018,8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715,7</w:t>
            </w:r>
          </w:p>
        </w:tc>
      </w:tr>
      <w:tr w:rsidR="00FD791A" w:rsidRPr="00FD791A" w:rsidTr="00FD791A">
        <w:trPr>
          <w:trHeight w:val="662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FD791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03 3 03 73150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1 900,0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834,0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716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303,1</w:t>
            </w:r>
          </w:p>
        </w:tc>
      </w:tr>
      <w:tr w:rsidR="00FD791A" w:rsidRPr="00FD791A" w:rsidTr="00FD791A">
        <w:trPr>
          <w:trHeight w:val="558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FD791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137,7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303,1</w:t>
            </w:r>
          </w:p>
        </w:tc>
      </w:tr>
      <w:tr w:rsidR="00FD791A" w:rsidRPr="00FD791A" w:rsidTr="00FD791A">
        <w:trPr>
          <w:trHeight w:val="1928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1944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138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28 310,5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8 539,4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8 234,5</w:t>
            </w:r>
          </w:p>
        </w:tc>
      </w:tr>
      <w:tr w:rsidR="00FD791A" w:rsidRPr="00FD791A" w:rsidTr="00FD791A">
        <w:trPr>
          <w:trHeight w:val="959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16 972,0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571,0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1 100,0</w:t>
            </w:r>
          </w:p>
        </w:tc>
      </w:tr>
      <w:tr w:rsidR="00FD791A" w:rsidRPr="00FD791A" w:rsidTr="00FD791A">
        <w:trPr>
          <w:trHeight w:val="52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1 100,0</w:t>
            </w:r>
          </w:p>
        </w:tc>
      </w:tr>
      <w:tr w:rsidR="00FD791A" w:rsidRPr="00FD791A" w:rsidTr="00FD791A">
        <w:trPr>
          <w:trHeight w:val="4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FD791A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1 100,0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04 1 04  29700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6 461,0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Строительство газовой котельной в г.Княгинино Нижегородской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04 1 05  29700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9 940,0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6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2 134,0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9 184,2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4 409,2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4 157,1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78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4 157,1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4 157,1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2 220,0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1 157,1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4 409,2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4 409,2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5 027,1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4 409,2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4 409,2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2 963,0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2 963,0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1 595,0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1 045,3</w:t>
            </w:r>
          </w:p>
        </w:tc>
      </w:tr>
      <w:tr w:rsidR="00FD791A" w:rsidRPr="00FD791A" w:rsidTr="00FD791A">
        <w:trPr>
          <w:trHeight w:val="138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457,0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400,9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400,9</w:t>
            </w:r>
          </w:p>
        </w:tc>
      </w:tr>
      <w:tr w:rsidR="00FD791A" w:rsidRPr="00FD791A" w:rsidTr="00FD791A">
        <w:trPr>
          <w:trHeight w:val="87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20,3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49 731,6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49 633,2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50 322,0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32 695,7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32 122,5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32 317,6</w:t>
            </w:r>
          </w:p>
        </w:tc>
      </w:tr>
      <w:tr w:rsidR="00FD791A" w:rsidRPr="00FD791A" w:rsidTr="00FD791A">
        <w:trPr>
          <w:trHeight w:val="1059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10 296,3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10 366,1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10 296,3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10 366,1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10 296,3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10 366,1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1 559,0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1 559,0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1 559,0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468,7</w:t>
            </w:r>
          </w:p>
        </w:tc>
      </w:tr>
      <w:tr w:rsidR="00FD791A" w:rsidRPr="00FD791A" w:rsidTr="00FD791A">
        <w:trPr>
          <w:trHeight w:val="141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19 837,3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19 837,3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19 837,3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767,2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767,2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767,2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4 724,4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4 779,8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4 779,8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4 779,8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Создание туристических маршрутов, разработка бренда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</w:tr>
      <w:tr w:rsidR="00FD791A" w:rsidRPr="00FD791A" w:rsidTr="00FD791A">
        <w:trPr>
          <w:trHeight w:val="78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11 480,1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11 899,1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12 334,9</w:t>
            </w:r>
          </w:p>
        </w:tc>
      </w:tr>
      <w:tr w:rsidR="00FD791A" w:rsidRPr="00FD791A" w:rsidTr="00FD791A">
        <w:trPr>
          <w:trHeight w:val="73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12 334,9</w:t>
            </w:r>
          </w:p>
        </w:tc>
      </w:tr>
      <w:tr w:rsidR="00FD791A" w:rsidRPr="00FD791A" w:rsidTr="00FD791A">
        <w:trPr>
          <w:trHeight w:val="52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11 480,1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11 899,1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12 334,9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10 474,7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10 893,8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11 329,7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974,7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727,4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756,0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785,7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785,7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785,7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772,4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13,3</w:t>
            </w:r>
          </w:p>
        </w:tc>
      </w:tr>
      <w:tr w:rsidR="00FD791A" w:rsidRPr="00FD791A" w:rsidTr="00FD791A">
        <w:trPr>
          <w:trHeight w:val="108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31 880,0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33 241,5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34 563,4</w:t>
            </w:r>
          </w:p>
        </w:tc>
      </w:tr>
      <w:tr w:rsidR="00FD791A" w:rsidRPr="00FD791A" w:rsidTr="00FD791A">
        <w:trPr>
          <w:trHeight w:val="16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5 870,3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5 870,3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6 138,8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6 138,8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6 138,8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06 1 01 74500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3 610,8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3 724,1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3 841,8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2 139,1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2 139,1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2 024,5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2 080,5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2 139,1</w:t>
            </w:r>
          </w:p>
        </w:tc>
      </w:tr>
      <w:tr w:rsidR="00FD791A" w:rsidRPr="00FD791A" w:rsidTr="00FD791A">
        <w:trPr>
          <w:trHeight w:val="31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1 702,7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1 702,7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1 586,3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1 643,6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1 702,7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19,2</w:t>
            </w:r>
          </w:p>
        </w:tc>
      </w:tr>
      <w:tr w:rsidR="00FD791A" w:rsidRPr="00FD791A" w:rsidTr="00FD791A">
        <w:trPr>
          <w:trHeight w:val="13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1 652,3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20 715,6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20 715,6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22 899,5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19 451,6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21 532,4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18 623,0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2 708,2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2 891,4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1 367,1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1 367,1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15 319,6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14 872,8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15 138,7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14 600,7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14 125,3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14 361,5</w:t>
            </w:r>
          </w:p>
        </w:tc>
      </w:tr>
      <w:tr w:rsidR="00FD791A" w:rsidRPr="00FD791A" w:rsidTr="00FD791A">
        <w:trPr>
          <w:trHeight w:val="90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22,0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535,0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12 162,9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12 162,9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12 162,9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22,5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1 619,1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1 619,1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1 521,0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1 619,1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777,2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777,2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772,4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4,8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40 072,1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35 753,6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49 821,3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35 305,7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30 867,5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44 758,7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12 153,2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12 928,3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18 928,0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10 165,4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16 159,8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10 165,4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10 160,1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16 159,8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2 768,2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2 768,2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17 068,9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17 296,5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24 388,1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12 896,4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10 650,4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7 753,0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12 896,4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6 418,5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11 491,7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6 418,5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11 491,7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3 724,8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24,2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24,2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24,2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3 687,0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3 687,0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2 283,8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1 343,4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2 283,8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1 343,4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2 283,8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1 343,4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08 1 06 28100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201,6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151,5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151,5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201,6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151,5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4 564,8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4 734,6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4 911,1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4 911,1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167,3</w:t>
            </w:r>
          </w:p>
        </w:tc>
      </w:tr>
      <w:tr w:rsidR="00FD791A" w:rsidRPr="00FD791A" w:rsidTr="00FD791A">
        <w:trPr>
          <w:trHeight w:val="13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167,3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4 743,8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3 842,1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4 166,0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568,0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541,2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36,6</w:t>
            </w:r>
          </w:p>
        </w:tc>
      </w:tr>
      <w:tr w:rsidR="00FD791A" w:rsidRPr="00FD791A" w:rsidTr="00FD791A">
        <w:trPr>
          <w:trHeight w:val="151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117,0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117,0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117,0</w:t>
            </w:r>
          </w:p>
        </w:tc>
      </w:tr>
      <w:tr w:rsidR="00FD791A" w:rsidRPr="00FD791A" w:rsidTr="00FD791A">
        <w:trPr>
          <w:trHeight w:val="145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66,0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30,0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190,0</w:t>
            </w:r>
          </w:p>
        </w:tc>
      </w:tr>
      <w:tr w:rsidR="00FD791A" w:rsidRPr="00FD791A" w:rsidTr="00FD791A">
        <w:trPr>
          <w:trHeight w:val="109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12 362,7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5 113,3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5 256,9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353,5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332,7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347,2</w:t>
            </w:r>
          </w:p>
        </w:tc>
      </w:tr>
      <w:tr w:rsidR="00FD791A" w:rsidRPr="00FD791A" w:rsidTr="00FD791A">
        <w:trPr>
          <w:trHeight w:val="7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342,0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342,0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28,5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289,1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313,5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5,2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Замеры сопротивления изоляции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6 284,0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1,5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6282,5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6 282,5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4 763,5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1 519,0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FD791A" w:rsidRPr="00FD791A" w:rsidTr="00FD791A">
        <w:trPr>
          <w:trHeight w:val="15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FD791A" w:rsidRPr="00FD791A" w:rsidTr="00FD791A">
        <w:trPr>
          <w:trHeight w:val="82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2,0</w:t>
            </w:r>
          </w:p>
        </w:tc>
      </w:tr>
      <w:tr w:rsidR="00FD791A" w:rsidRPr="00FD791A" w:rsidTr="00FD791A">
        <w:trPr>
          <w:trHeight w:val="40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5,0</w:t>
            </w:r>
          </w:p>
        </w:tc>
      </w:tr>
      <w:tr w:rsidR="00FD791A" w:rsidRPr="00FD791A" w:rsidTr="00FD791A">
        <w:trPr>
          <w:trHeight w:val="82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5 714,7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4 768,6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4 897,7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540,0</w:t>
            </w:r>
          </w:p>
        </w:tc>
      </w:tr>
      <w:tr w:rsidR="00FD791A" w:rsidRPr="00FD791A" w:rsidTr="00FD791A">
        <w:trPr>
          <w:trHeight w:val="88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3 773,4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3 773,4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3 092,6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3 353,8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380,1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419,2</w:t>
            </w:r>
          </w:p>
        </w:tc>
      </w:tr>
      <w:tr w:rsidR="00FD791A" w:rsidRPr="00FD791A" w:rsidTr="00FD791A">
        <w:trPr>
          <w:trHeight w:val="4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0,4</w:t>
            </w:r>
          </w:p>
        </w:tc>
      </w:tr>
      <w:tr w:rsidR="00FD791A" w:rsidRPr="00FD791A" w:rsidTr="00FD791A">
        <w:trPr>
          <w:trHeight w:val="49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456,1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456,1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1 140,3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456,1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456,1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128,2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128,2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128,2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128,2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93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51 935,6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51 202,2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54 957,8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7 470,6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6 023,5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8 838,8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6 931,7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6 931,7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5 694,2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4 183,0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6 931,7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1 907,1</w:t>
            </w:r>
          </w:p>
        </w:tc>
      </w:tr>
      <w:tr w:rsidR="00FD791A" w:rsidRPr="00FD791A" w:rsidTr="00FD791A">
        <w:trPr>
          <w:trHeight w:val="4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1 907,1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1 732,8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174,3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35 000,1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35 362,2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35 936,8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34 666,2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35 024,7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35 586,8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16 212,3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14 655,4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15 472,8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16 212,3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12 080,8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12 666,6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13 710,1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19 374,5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17 171,3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19 551,9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19 374,5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01 S2090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2 839,5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350,0</w:t>
            </w:r>
          </w:p>
        </w:tc>
      </w:tr>
      <w:tr w:rsidR="00FD791A" w:rsidRPr="00FD791A" w:rsidTr="00FD791A">
        <w:trPr>
          <w:trHeight w:val="99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350,0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350,0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10 182,2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10 182,2</w:t>
            </w:r>
          </w:p>
        </w:tc>
      </w:tr>
      <w:tr w:rsidR="00FD791A" w:rsidRPr="00FD791A" w:rsidTr="00FD791A">
        <w:trPr>
          <w:trHeight w:val="145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9 506,2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676,0</w:t>
            </w:r>
          </w:p>
        </w:tc>
      </w:tr>
      <w:tr w:rsidR="00FD791A" w:rsidRPr="00FD791A" w:rsidTr="00FD791A">
        <w:trPr>
          <w:trHeight w:val="147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FD791A" w:rsidRPr="00FD791A" w:rsidTr="00FD791A">
        <w:trPr>
          <w:trHeight w:val="885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FD791A" w:rsidRPr="00FD791A" w:rsidTr="00FD791A">
        <w:trPr>
          <w:trHeight w:val="165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352,7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352,7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63,0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67,0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285,7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285,7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3 958,7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3 958,7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4 029,0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FD791A">
              <w:rPr>
                <w:rFonts w:eastAsia="Times New Roman"/>
                <w:b/>
                <w:bCs/>
                <w:lang w:eastAsia="ru-RU"/>
              </w:rPr>
              <w:t>4 152,9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5,3</w:t>
            </w:r>
          </w:p>
        </w:tc>
      </w:tr>
      <w:tr w:rsidR="00FD791A" w:rsidRPr="00FD791A" w:rsidTr="00FD791A">
        <w:trPr>
          <w:trHeight w:val="171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3,3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5,3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3 078,4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2 915,8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2 995,4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3 078,4</w:t>
            </w:r>
          </w:p>
        </w:tc>
      </w:tr>
      <w:tr w:rsidR="00FD791A" w:rsidRPr="00FD791A" w:rsidTr="00FD791A">
        <w:trPr>
          <w:trHeight w:val="110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2 026,7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2 107,7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2 191,8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888,4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886,1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0,5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1 025,1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25,8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15,0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923,0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1 010,1</w:t>
            </w:r>
          </w:p>
        </w:tc>
      </w:tr>
      <w:tr w:rsidR="00FD791A" w:rsidRPr="00FD791A" w:rsidTr="00FD791A">
        <w:trPr>
          <w:trHeight w:val="132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923,0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1 010,1</w:t>
            </w:r>
          </w:p>
        </w:tc>
      </w:tr>
      <w:tr w:rsidR="00FD791A" w:rsidRPr="00FD791A" w:rsidTr="00FD791A">
        <w:trPr>
          <w:trHeight w:val="48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44,1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44,1</w:t>
            </w:r>
          </w:p>
        </w:tc>
      </w:tr>
      <w:tr w:rsidR="00FD791A" w:rsidRPr="00FD791A" w:rsidTr="00FD791A">
        <w:trPr>
          <w:trHeight w:val="66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25,6</w:t>
            </w:r>
          </w:p>
        </w:tc>
      </w:tr>
      <w:tr w:rsidR="00FD791A" w:rsidRPr="00FD791A" w:rsidTr="00FD791A">
        <w:trPr>
          <w:trHeight w:val="330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91A" w:rsidRPr="00FD791A" w:rsidRDefault="00FD791A" w:rsidP="00FD791A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91A" w:rsidRPr="00FD791A" w:rsidRDefault="00FD791A" w:rsidP="00FD791A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FD791A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FD791A">
      <w:headerReference w:type="default" r:id="rId6"/>
      <w:pgSz w:w="16838" w:h="11906" w:orient="landscape"/>
      <w:pgMar w:top="426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98D" w:rsidRDefault="003A398D" w:rsidP="00FD791A">
      <w:pPr>
        <w:spacing w:after="0" w:line="240" w:lineRule="auto"/>
      </w:pPr>
      <w:r>
        <w:separator/>
      </w:r>
    </w:p>
  </w:endnote>
  <w:endnote w:type="continuationSeparator" w:id="0">
    <w:p w:rsidR="003A398D" w:rsidRDefault="003A398D" w:rsidP="00FD7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98D" w:rsidRDefault="003A398D" w:rsidP="00FD791A">
      <w:pPr>
        <w:spacing w:after="0" w:line="240" w:lineRule="auto"/>
      </w:pPr>
      <w:r>
        <w:separator/>
      </w:r>
    </w:p>
  </w:footnote>
  <w:footnote w:type="continuationSeparator" w:id="0">
    <w:p w:rsidR="003A398D" w:rsidRDefault="003A398D" w:rsidP="00FD7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12425"/>
      <w:docPartObj>
        <w:docPartGallery w:val="Page Numbers (Top of Page)"/>
        <w:docPartUnique/>
      </w:docPartObj>
    </w:sdtPr>
    <w:sdtContent>
      <w:p w:rsidR="00FD791A" w:rsidRDefault="006751FD">
        <w:pPr>
          <w:pStyle w:val="a5"/>
          <w:jc w:val="center"/>
        </w:pPr>
        <w:fldSimple w:instr=" PAGE   \* MERGEFORMAT ">
          <w:r w:rsidR="005816B5">
            <w:rPr>
              <w:noProof/>
            </w:rPr>
            <w:t>39</w:t>
          </w:r>
        </w:fldSimple>
      </w:p>
    </w:sdtContent>
  </w:sdt>
  <w:p w:rsidR="00FD791A" w:rsidRDefault="00FD79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91A"/>
    <w:rsid w:val="00103F4B"/>
    <w:rsid w:val="003A398D"/>
    <w:rsid w:val="0045607A"/>
    <w:rsid w:val="00493C13"/>
    <w:rsid w:val="00495DD3"/>
    <w:rsid w:val="005816B5"/>
    <w:rsid w:val="006751FD"/>
    <w:rsid w:val="00D75CCE"/>
    <w:rsid w:val="00DA00F0"/>
    <w:rsid w:val="00FD7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79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D791A"/>
    <w:rPr>
      <w:color w:val="800080"/>
      <w:u w:val="single"/>
    </w:rPr>
  </w:style>
  <w:style w:type="paragraph" w:customStyle="1" w:styleId="xl66">
    <w:name w:val="xl66"/>
    <w:basedOn w:val="a"/>
    <w:rsid w:val="00FD791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FD791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FD791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FD791A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FD791A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FD791A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FD791A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FD791A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FD791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FD791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10">
    <w:name w:val="xl110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FD791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FD791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FD791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FD791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0">
    <w:name w:val="xl140"/>
    <w:basedOn w:val="a"/>
    <w:rsid w:val="00FD791A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FD791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FD791A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FD79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4">
    <w:name w:val="xl144"/>
    <w:basedOn w:val="a"/>
    <w:rsid w:val="00FD79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FD791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FD79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FD79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FD791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FD79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FD791A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FD79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5">
    <w:name w:val="xl155"/>
    <w:basedOn w:val="a"/>
    <w:rsid w:val="00FD791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FD791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FD79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FD791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0">
    <w:name w:val="xl160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61">
    <w:name w:val="xl161"/>
    <w:basedOn w:val="a"/>
    <w:rsid w:val="00FD791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2">
    <w:name w:val="xl162"/>
    <w:basedOn w:val="a"/>
    <w:rsid w:val="00FD79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FD791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FD791A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67">
    <w:name w:val="xl167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9">
    <w:name w:val="xl169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FD79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FD791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FD791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FD79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FD79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FD791A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80">
    <w:name w:val="xl180"/>
    <w:basedOn w:val="a"/>
    <w:rsid w:val="00FD79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82">
    <w:name w:val="xl182"/>
    <w:basedOn w:val="a"/>
    <w:rsid w:val="00FD791A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3">
    <w:name w:val="xl183"/>
    <w:basedOn w:val="a"/>
    <w:rsid w:val="00FD791A"/>
    <w:pPr>
      <w:shd w:val="clear" w:color="000000" w:fill="FFC000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84">
    <w:name w:val="xl184"/>
    <w:basedOn w:val="a"/>
    <w:rsid w:val="00FD79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5">
    <w:name w:val="xl185"/>
    <w:basedOn w:val="a"/>
    <w:rsid w:val="00FD79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6">
    <w:name w:val="xl186"/>
    <w:basedOn w:val="a"/>
    <w:rsid w:val="00FD79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7">
    <w:name w:val="xl187"/>
    <w:basedOn w:val="a"/>
    <w:rsid w:val="00FD791A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88">
    <w:name w:val="xl188"/>
    <w:basedOn w:val="a"/>
    <w:rsid w:val="00FD791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9">
    <w:name w:val="xl189"/>
    <w:basedOn w:val="a"/>
    <w:rsid w:val="00FD791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FD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791A"/>
  </w:style>
  <w:style w:type="paragraph" w:styleId="a7">
    <w:name w:val="footer"/>
    <w:basedOn w:val="a"/>
    <w:link w:val="a8"/>
    <w:uiPriority w:val="99"/>
    <w:semiHidden/>
    <w:unhideWhenUsed/>
    <w:rsid w:val="00FD7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79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39</Pages>
  <Words>10297</Words>
  <Characters>58698</Characters>
  <Application>Microsoft Office Word</Application>
  <DocSecurity>0</DocSecurity>
  <Lines>489</Lines>
  <Paragraphs>137</Paragraphs>
  <ScaleCrop>false</ScaleCrop>
  <Company/>
  <LinksUpToDate>false</LinksUpToDate>
  <CharactersWithSpaces>68858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2018-04-12T10:08:00Z</dcterms:created>
  <dcterms:modified xsi:type="dcterms:W3CDTF">2018-04-18T06:29:00Z</dcterms:modified>
</cp:coreProperties>
</file>